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A9C96" w14:textId="77777777" w:rsidR="0085157F" w:rsidRDefault="0085157F" w:rsidP="0085157F"/>
    <w:p w14:paraId="2525E3C9" w14:textId="3722D398" w:rsidR="0085157F" w:rsidRDefault="0085157F" w:rsidP="0085157F"/>
    <w:tbl>
      <w:tblPr>
        <w:tblStyle w:val="TableGrid"/>
        <w:tblW w:w="10946" w:type="dxa"/>
        <w:tblLook w:val="04A0" w:firstRow="1" w:lastRow="0" w:firstColumn="1" w:lastColumn="0" w:noHBand="0" w:noVBand="1"/>
      </w:tblPr>
      <w:tblGrid>
        <w:gridCol w:w="7295"/>
        <w:gridCol w:w="3651"/>
      </w:tblGrid>
      <w:tr w:rsidR="0085157F" w14:paraId="0E3C3F82" w14:textId="77777777" w:rsidTr="00775A38">
        <w:trPr>
          <w:trHeight w:val="2062"/>
        </w:trPr>
        <w:tc>
          <w:tcPr>
            <w:tcW w:w="10946" w:type="dxa"/>
            <w:gridSpan w:val="2"/>
            <w:shd w:val="clear" w:color="auto" w:fill="FFF2CC" w:themeFill="accent4" w:themeFillTint="33"/>
          </w:tcPr>
          <w:p w14:paraId="39A05FD3" w14:textId="77777777" w:rsidR="0085157F" w:rsidRPr="001B3481" w:rsidRDefault="0085157F" w:rsidP="00775A38">
            <w:pPr>
              <w:jc w:val="center"/>
              <w:rPr>
                <w:rFonts w:ascii="Freestyle Script" w:eastAsia="Brush Script MT" w:hAnsi="Freestyle Script" w:cs="Brush Script MT"/>
                <w:b/>
                <w:bCs/>
                <w:sz w:val="120"/>
                <w:szCs w:val="120"/>
              </w:rPr>
            </w:pPr>
            <w:r w:rsidRPr="001B3481">
              <w:rPr>
                <w:rFonts w:ascii="Freestyle Script" w:eastAsia="Brush Script MT" w:hAnsi="Freestyle Script" w:cs="Brush Script MT"/>
                <w:b/>
                <w:bCs/>
                <w:sz w:val="120"/>
                <w:szCs w:val="120"/>
              </w:rPr>
              <w:t>Family Newsletter</w:t>
            </w:r>
          </w:p>
          <w:p w14:paraId="5888F845" w14:textId="539D8A03" w:rsidR="0085157F" w:rsidRPr="00795F1F" w:rsidRDefault="0085157F" w:rsidP="00775A38">
            <w:pPr>
              <w:jc w:val="center"/>
              <w:rPr>
                <w:sz w:val="32"/>
                <w:szCs w:val="32"/>
              </w:rPr>
            </w:pPr>
            <w:r w:rsidRPr="00795F1F">
              <w:rPr>
                <w:sz w:val="32"/>
                <w:szCs w:val="32"/>
              </w:rPr>
              <w:t xml:space="preserve">Friday, </w:t>
            </w:r>
            <w:r w:rsidR="004108CA">
              <w:rPr>
                <w:sz w:val="32"/>
                <w:szCs w:val="32"/>
              </w:rPr>
              <w:t>December 2, 2022</w:t>
            </w:r>
            <w:r>
              <w:rPr>
                <w:sz w:val="32"/>
                <w:szCs w:val="32"/>
              </w:rPr>
              <w:t>,</w:t>
            </w:r>
            <w:r w:rsidRPr="00795F1F">
              <w:rPr>
                <w:sz w:val="32"/>
                <w:szCs w:val="32"/>
              </w:rPr>
              <w:t xml:space="preserve"> 2022</w:t>
            </w:r>
          </w:p>
          <w:p w14:paraId="19A94802" w14:textId="77777777" w:rsidR="0085157F" w:rsidRDefault="0085157F" w:rsidP="00775A38">
            <w:pPr>
              <w:jc w:val="center"/>
            </w:pPr>
            <w:r w:rsidRPr="00795F1F">
              <w:rPr>
                <w:sz w:val="32"/>
                <w:szCs w:val="32"/>
              </w:rPr>
              <w:t>The PATH School</w:t>
            </w:r>
          </w:p>
        </w:tc>
      </w:tr>
      <w:tr w:rsidR="0085157F" w14:paraId="2E2F864D" w14:textId="77777777" w:rsidTr="006E7B52">
        <w:trPr>
          <w:trHeight w:val="5204"/>
        </w:trPr>
        <w:tc>
          <w:tcPr>
            <w:tcW w:w="7295" w:type="dxa"/>
            <w:shd w:val="clear" w:color="auto" w:fill="auto"/>
          </w:tcPr>
          <w:p w14:paraId="385D1C58" w14:textId="1DED9B88" w:rsidR="0085157F" w:rsidRPr="001B3481" w:rsidRDefault="0085157F" w:rsidP="004108CA">
            <w:pPr>
              <w:rPr>
                <w:b/>
                <w:bCs/>
                <w:sz w:val="40"/>
                <w:szCs w:val="40"/>
              </w:rPr>
            </w:pPr>
            <w:r w:rsidRPr="001B3481">
              <w:rPr>
                <w:b/>
                <w:bCs/>
                <w:sz w:val="40"/>
                <w:szCs w:val="40"/>
              </w:rPr>
              <w:t>Message from the Executive Director</w:t>
            </w:r>
          </w:p>
          <w:p w14:paraId="5E4990A0" w14:textId="5E6102D1" w:rsidR="006E7B52" w:rsidRDefault="006E7B52" w:rsidP="006E7B52">
            <w:pPr>
              <w:rPr>
                <w:rFonts w:ascii="Roboto" w:hAnsi="Roboto"/>
                <w:color w:val="3C4043"/>
                <w:sz w:val="21"/>
                <w:szCs w:val="21"/>
                <w:shd w:val="clear" w:color="auto" w:fill="F1F3F4"/>
              </w:rPr>
            </w:pPr>
          </w:p>
          <w:p w14:paraId="0A9CA255" w14:textId="0F1CAC5F" w:rsidR="006E7B52" w:rsidRDefault="004108CA" w:rsidP="006E7B52">
            <w:pPr>
              <w:rPr>
                <w:sz w:val="22"/>
                <w:szCs w:val="22"/>
              </w:rPr>
            </w:pPr>
            <w:r>
              <w:rPr>
                <w:sz w:val="22"/>
                <w:szCs w:val="22"/>
              </w:rPr>
              <w:t xml:space="preserve"> </w:t>
            </w:r>
            <w:r>
              <w:rPr>
                <w:noProof/>
              </w:rPr>
              <w:drawing>
                <wp:anchor distT="0" distB="0" distL="114300" distR="114300" simplePos="0" relativeHeight="251660288" behindDoc="1" locked="0" layoutInCell="1" allowOverlap="1" wp14:anchorId="5A0D7B46" wp14:editId="29DA4377">
                  <wp:simplePos x="0" y="0"/>
                  <wp:positionH relativeFrom="column">
                    <wp:posOffset>40005</wp:posOffset>
                  </wp:positionH>
                  <wp:positionV relativeFrom="paragraph">
                    <wp:posOffset>-4445</wp:posOffset>
                  </wp:positionV>
                  <wp:extent cx="1376045" cy="1722120"/>
                  <wp:effectExtent l="0" t="0" r="0" b="5080"/>
                  <wp:wrapTight wrapText="bothSides">
                    <wp:wrapPolygon edited="0">
                      <wp:start x="0" y="0"/>
                      <wp:lineTo x="0" y="21504"/>
                      <wp:lineTo x="21331" y="21504"/>
                      <wp:lineTo x="21331" y="0"/>
                      <wp:lineTo x="0" y="0"/>
                    </wp:wrapPolygon>
                  </wp:wrapTight>
                  <wp:docPr id="9" name="Picture 9" descr="A child sitting on the floor writing on a piece of pap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hild sitting on the floor writing on a piece of paper&#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6045" cy="1722120"/>
                          </a:xfrm>
                          <a:prstGeom prst="rect">
                            <a:avLst/>
                          </a:prstGeom>
                        </pic:spPr>
                      </pic:pic>
                    </a:graphicData>
                  </a:graphic>
                  <wp14:sizeRelH relativeFrom="page">
                    <wp14:pctWidth>0</wp14:pctWidth>
                  </wp14:sizeRelH>
                  <wp14:sizeRelV relativeFrom="page">
                    <wp14:pctHeight>0</wp14:pctHeight>
                  </wp14:sizeRelV>
                </wp:anchor>
              </w:drawing>
            </w:r>
            <w:r w:rsidR="00064E26">
              <w:rPr>
                <w:sz w:val="22"/>
                <w:szCs w:val="22"/>
              </w:rPr>
              <w:t xml:space="preserve">I hope each of you enjoyed a rest-filled holiday with your friends and family.  The Thanksgiving holiday is always a great reminder of all of the things we have to be grateful for, and I’m so grateful for the young people you choose to allow us to educate.  We </w:t>
            </w:r>
            <w:r>
              <w:rPr>
                <w:sz w:val="22"/>
                <w:szCs w:val="22"/>
              </w:rPr>
              <w:t xml:space="preserve">serve an amazing group of scholars, and that’s a testament to all that you do at home. </w:t>
            </w:r>
          </w:p>
          <w:p w14:paraId="3C59EDAC" w14:textId="60FFC16A" w:rsidR="004108CA" w:rsidRDefault="004108CA" w:rsidP="006E7B52">
            <w:pPr>
              <w:rPr>
                <w:sz w:val="22"/>
                <w:szCs w:val="22"/>
              </w:rPr>
            </w:pPr>
          </w:p>
          <w:p w14:paraId="4EABE8DB" w14:textId="5DC47DFD" w:rsidR="004108CA" w:rsidRDefault="004108CA" w:rsidP="006E7B52">
            <w:pPr>
              <w:rPr>
                <w:sz w:val="22"/>
                <w:szCs w:val="22"/>
              </w:rPr>
            </w:pPr>
            <w:r>
              <w:rPr>
                <w:sz w:val="22"/>
                <w:szCs w:val="22"/>
              </w:rPr>
              <w:t xml:space="preserve">Over the next few weeks, we will continue to push our academic work.  Some of you have received progress reports to help you see where your scholar needs to improve.  If you’ve not gotten an academic update, please reach out to your child’s teacher.  </w:t>
            </w:r>
          </w:p>
          <w:p w14:paraId="1391BFB6" w14:textId="597454E0" w:rsidR="004108CA" w:rsidRDefault="004108CA" w:rsidP="006E7B52">
            <w:pPr>
              <w:rPr>
                <w:sz w:val="22"/>
                <w:szCs w:val="22"/>
              </w:rPr>
            </w:pPr>
          </w:p>
          <w:p w14:paraId="5EE8F236" w14:textId="68ECB55F" w:rsidR="004108CA" w:rsidRDefault="004108CA" w:rsidP="006E7B52">
            <w:pPr>
              <w:rPr>
                <w:sz w:val="22"/>
                <w:szCs w:val="22"/>
              </w:rPr>
            </w:pPr>
            <w:r>
              <w:rPr>
                <w:sz w:val="22"/>
                <w:szCs w:val="22"/>
              </w:rPr>
              <w:t xml:space="preserve">Finally, while we won’t host a musical concert for the holidays this year, we are planning a huge event that we believe will be fun for all.  Please be on the lookout for more information about our Holiday Celebration. </w:t>
            </w:r>
          </w:p>
          <w:p w14:paraId="0DA34B66" w14:textId="187B20A1" w:rsidR="006E7B52" w:rsidRDefault="006E7B52" w:rsidP="006E7B52">
            <w:pPr>
              <w:rPr>
                <w:sz w:val="22"/>
                <w:szCs w:val="22"/>
              </w:rPr>
            </w:pPr>
          </w:p>
          <w:p w14:paraId="7DD82C11" w14:textId="50AD4F1F" w:rsidR="0085157F" w:rsidRPr="001B3481" w:rsidRDefault="006E7B52" w:rsidP="006E7B52">
            <w:pPr>
              <w:rPr>
                <w:sz w:val="22"/>
                <w:szCs w:val="22"/>
              </w:rPr>
            </w:pPr>
            <w:r>
              <w:rPr>
                <w:sz w:val="22"/>
                <w:szCs w:val="22"/>
              </w:rPr>
              <w:t>I</w:t>
            </w:r>
            <w:r w:rsidR="0085157F" w:rsidRPr="001B3481">
              <w:rPr>
                <w:sz w:val="22"/>
                <w:szCs w:val="22"/>
              </w:rPr>
              <w:t xml:space="preserve">n service, </w:t>
            </w:r>
          </w:p>
          <w:p w14:paraId="691F9124" w14:textId="43A228A7" w:rsidR="0085157F" w:rsidRPr="001B3481" w:rsidRDefault="0085157F" w:rsidP="006E7B52">
            <w:pPr>
              <w:rPr>
                <w:sz w:val="22"/>
                <w:szCs w:val="22"/>
              </w:rPr>
            </w:pPr>
          </w:p>
          <w:p w14:paraId="7B1013C7" w14:textId="77777777" w:rsidR="0085157F" w:rsidRPr="001B3481" w:rsidRDefault="0085157F" w:rsidP="006E7B52">
            <w:pPr>
              <w:rPr>
                <w:sz w:val="22"/>
                <w:szCs w:val="22"/>
              </w:rPr>
            </w:pPr>
            <w:r w:rsidRPr="001B3481">
              <w:rPr>
                <w:sz w:val="22"/>
                <w:szCs w:val="22"/>
              </w:rPr>
              <w:t>Alicia Hervey</w:t>
            </w:r>
          </w:p>
          <w:p w14:paraId="32D3A33E" w14:textId="5EB48433" w:rsidR="0085157F" w:rsidRDefault="0085157F" w:rsidP="006E7B52">
            <w:r w:rsidRPr="001B3481">
              <w:rPr>
                <w:sz w:val="22"/>
                <w:szCs w:val="22"/>
              </w:rPr>
              <w:t>Executive Director</w:t>
            </w:r>
            <w:r>
              <w:t xml:space="preserve"> </w:t>
            </w:r>
          </w:p>
        </w:tc>
        <w:tc>
          <w:tcPr>
            <w:tcW w:w="3651" w:type="dxa"/>
          </w:tcPr>
          <w:p w14:paraId="7C2A555D" w14:textId="168979EE" w:rsidR="0085157F" w:rsidRPr="001B3481" w:rsidRDefault="00064E26" w:rsidP="00775A38">
            <w:pPr>
              <w:jc w:val="center"/>
              <w:rPr>
                <w:rFonts w:ascii="Chalkduster" w:hAnsi="Chalkduster"/>
                <w:b/>
                <w:bCs/>
                <w:sz w:val="36"/>
                <w:szCs w:val="36"/>
              </w:rPr>
            </w:pPr>
            <w:r>
              <w:rPr>
                <w:rFonts w:ascii="Chalkduster" w:hAnsi="Chalkduster"/>
                <w:b/>
                <w:bCs/>
                <w:sz w:val="36"/>
                <w:szCs w:val="36"/>
              </w:rPr>
              <w:t>HOWEWORK</w:t>
            </w:r>
          </w:p>
          <w:p w14:paraId="7F19DACD" w14:textId="77777777" w:rsidR="0085157F" w:rsidRDefault="0085157F" w:rsidP="00775A38">
            <w:pPr>
              <w:jc w:val="center"/>
            </w:pPr>
          </w:p>
          <w:p w14:paraId="1DEBDACB" w14:textId="027FB7F8" w:rsidR="0085157F" w:rsidRDefault="00064E26" w:rsidP="00775A38">
            <w:pPr>
              <w:jc w:val="center"/>
            </w:pPr>
            <w:r>
              <w:rPr>
                <w:noProof/>
              </w:rPr>
              <w:drawing>
                <wp:inline distT="0" distB="0" distL="0" distR="0" wp14:anchorId="78C14396" wp14:editId="2B53C547">
                  <wp:extent cx="1001440" cy="787540"/>
                  <wp:effectExtent l="0" t="0" r="190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04581" cy="790010"/>
                          </a:xfrm>
                          <a:prstGeom prst="rect">
                            <a:avLst/>
                          </a:prstGeom>
                        </pic:spPr>
                      </pic:pic>
                    </a:graphicData>
                  </a:graphic>
                </wp:inline>
              </w:drawing>
            </w:r>
          </w:p>
          <w:p w14:paraId="7C355C02" w14:textId="77777777" w:rsidR="0085157F" w:rsidRDefault="0085157F" w:rsidP="00775A38"/>
          <w:p w14:paraId="639A36A7" w14:textId="3D5585E7" w:rsidR="0085157F" w:rsidRPr="004108CA" w:rsidRDefault="00064E26" w:rsidP="00064E26">
            <w:r w:rsidRPr="004108CA">
              <w:t>We all know how important it is for young people to practice, and that’s the purpose of homework.  Please help us help your scholars by making sure they are completing their homework each week.  Let’s make sure they are studying their spelling words, and let’s make sure we’ve set aside some time for them to read daily.  If you need books for your child, please let your child’s teacher know, and we will make sure we send those home with him/her.</w:t>
            </w:r>
          </w:p>
        </w:tc>
      </w:tr>
      <w:tr w:rsidR="00666C18" w14:paraId="7AD6815B" w14:textId="77777777" w:rsidTr="00666C18">
        <w:trPr>
          <w:trHeight w:val="4220"/>
        </w:trPr>
        <w:tc>
          <w:tcPr>
            <w:tcW w:w="7295" w:type="dxa"/>
          </w:tcPr>
          <w:p w14:paraId="63B6C4F7" w14:textId="2B395BDA" w:rsidR="00666C18" w:rsidRDefault="00666C18" w:rsidP="00666C18"/>
          <w:p w14:paraId="52859635" w14:textId="2278BC33" w:rsidR="004108CA" w:rsidRPr="004108CA" w:rsidRDefault="004108CA" w:rsidP="004108CA">
            <w:pPr>
              <w:jc w:val="center"/>
              <w:rPr>
                <w:rFonts w:ascii="Phosphate Inline" w:hAnsi="Phosphate Inline" w:cs="Phosphate Inline"/>
                <w:sz w:val="48"/>
                <w:szCs w:val="48"/>
              </w:rPr>
            </w:pPr>
            <w:r w:rsidRPr="004108CA">
              <w:rPr>
                <w:rFonts w:ascii="Phosphate Inline" w:hAnsi="Phosphate Inline" w:cs="Phosphate Inline"/>
                <w:sz w:val="48"/>
                <w:szCs w:val="48"/>
              </w:rPr>
              <w:t>Learning at The PATH School</w:t>
            </w:r>
          </w:p>
          <w:p w14:paraId="4DDAB010" w14:textId="77777777" w:rsidR="004108CA" w:rsidRDefault="004108CA" w:rsidP="00666C18"/>
          <w:p w14:paraId="1A846336" w14:textId="3EC45D75" w:rsidR="00666C18" w:rsidRDefault="004108CA" w:rsidP="004108CA">
            <w:r>
              <w:rPr>
                <w:b/>
                <w:bCs/>
                <w:noProof/>
                <w:sz w:val="40"/>
                <w:szCs w:val="40"/>
              </w:rPr>
              <w:drawing>
                <wp:anchor distT="0" distB="0" distL="114300" distR="114300" simplePos="0" relativeHeight="251659264" behindDoc="0" locked="0" layoutInCell="1" allowOverlap="1" wp14:anchorId="2DBFBE18" wp14:editId="1913E4B3">
                  <wp:simplePos x="0" y="0"/>
                  <wp:positionH relativeFrom="column">
                    <wp:posOffset>42657</wp:posOffset>
                  </wp:positionH>
                  <wp:positionV relativeFrom="paragraph">
                    <wp:posOffset>53912</wp:posOffset>
                  </wp:positionV>
                  <wp:extent cx="2193290" cy="1325245"/>
                  <wp:effectExtent l="0" t="0" r="3810" b="0"/>
                  <wp:wrapSquare wrapText="bothSides"/>
                  <wp:docPr id="3" name="Picture 3" descr="A picture containing indoor, person,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person, chil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3290" cy="132524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61567DD" wp14:editId="6AB29083">
                  <wp:extent cx="1859807" cy="1587640"/>
                  <wp:effectExtent l="0" t="0" r="0" b="0"/>
                  <wp:docPr id="8" name="Picture 8" descr="A person sitting at a desk writing on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sitting at a desk writing on a book&#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872015" cy="1598062"/>
                          </a:xfrm>
                          <a:prstGeom prst="rect">
                            <a:avLst/>
                          </a:prstGeom>
                        </pic:spPr>
                      </pic:pic>
                    </a:graphicData>
                  </a:graphic>
                </wp:inline>
              </w:drawing>
            </w:r>
            <w:r>
              <w:t xml:space="preserve">   </w:t>
            </w:r>
          </w:p>
        </w:tc>
        <w:tc>
          <w:tcPr>
            <w:tcW w:w="3651" w:type="dxa"/>
          </w:tcPr>
          <w:p w14:paraId="4D5FFDF9" w14:textId="77777777" w:rsidR="006E7B52" w:rsidRDefault="006E7B52" w:rsidP="00775A38">
            <w:pPr>
              <w:jc w:val="center"/>
              <w:rPr>
                <w:rFonts w:ascii="Krungthep" w:hAnsi="Krungthep" w:cs="Krungthep"/>
                <w:b/>
                <w:bCs/>
                <w:sz w:val="36"/>
                <w:szCs w:val="36"/>
              </w:rPr>
            </w:pPr>
          </w:p>
          <w:p w14:paraId="63DEC371" w14:textId="43EF4612" w:rsidR="00666C18" w:rsidRPr="003A0388" w:rsidRDefault="00666C18" w:rsidP="00775A38">
            <w:pPr>
              <w:jc w:val="center"/>
              <w:rPr>
                <w:rFonts w:ascii="Krungthep" w:hAnsi="Krungthep" w:cs="Krungthep"/>
                <w:b/>
                <w:bCs/>
                <w:sz w:val="36"/>
                <w:szCs w:val="36"/>
              </w:rPr>
            </w:pPr>
            <w:r w:rsidRPr="003A0388">
              <w:rPr>
                <w:rFonts w:ascii="Krungthep" w:hAnsi="Krungthep" w:cs="Krungthep" w:hint="cs"/>
                <w:b/>
                <w:bCs/>
                <w:sz w:val="36"/>
                <w:szCs w:val="36"/>
              </w:rPr>
              <w:t>Looking ahead</w:t>
            </w:r>
          </w:p>
          <w:p w14:paraId="73FCA20F" w14:textId="4C3B3994" w:rsidR="00666C18" w:rsidRDefault="00666C18" w:rsidP="003D641D">
            <w:pPr>
              <w:jc w:val="center"/>
            </w:pPr>
            <w:r>
              <w:rPr>
                <w:noProof/>
              </w:rPr>
              <w:drawing>
                <wp:inline distT="0" distB="0" distL="0" distR="0" wp14:anchorId="171CCEE4" wp14:editId="47C402F1">
                  <wp:extent cx="722740" cy="767080"/>
                  <wp:effectExtent l="0" t="0" r="1270" b="0"/>
                  <wp:docPr id="5" name="Picture 5"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8135" cy="772806"/>
                          </a:xfrm>
                          <a:prstGeom prst="rect">
                            <a:avLst/>
                          </a:prstGeom>
                        </pic:spPr>
                      </pic:pic>
                    </a:graphicData>
                  </a:graphic>
                </wp:inline>
              </w:drawing>
            </w:r>
          </w:p>
          <w:p w14:paraId="0B814F93" w14:textId="47E592CF" w:rsidR="00666C18" w:rsidRDefault="00666C18" w:rsidP="00775A38">
            <w:pPr>
              <w:pStyle w:val="ListParagraph"/>
              <w:numPr>
                <w:ilvl w:val="0"/>
                <w:numId w:val="1"/>
              </w:numPr>
            </w:pPr>
            <w:r w:rsidRPr="00666C18">
              <w:rPr>
                <w:b/>
                <w:bCs/>
              </w:rPr>
              <w:t>December 21-January 3</w:t>
            </w:r>
            <w:r>
              <w:t xml:space="preserve">, </w:t>
            </w:r>
            <w:r w:rsidRPr="00666C18">
              <w:rPr>
                <w:i/>
                <w:iCs/>
              </w:rPr>
              <w:t>Winter Break</w:t>
            </w:r>
          </w:p>
        </w:tc>
      </w:tr>
    </w:tbl>
    <w:p w14:paraId="4BC07512" w14:textId="77777777" w:rsidR="0085157F" w:rsidRDefault="0085157F"/>
    <w:sectPr w:rsidR="0085157F" w:rsidSect="00795F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59FA3" w14:textId="77777777" w:rsidR="008E0D84" w:rsidRDefault="008E0D84" w:rsidP="00D9552A">
      <w:r>
        <w:separator/>
      </w:r>
    </w:p>
  </w:endnote>
  <w:endnote w:type="continuationSeparator" w:id="0">
    <w:p w14:paraId="3832C5B1" w14:textId="77777777" w:rsidR="008E0D84" w:rsidRDefault="008E0D84" w:rsidP="00D9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eestyle Script">
    <w:panose1 w:val="030804020302050B0404"/>
    <w:charset w:val="4D"/>
    <w:family w:val="script"/>
    <w:pitch w:val="variable"/>
    <w:sig w:usb0="00000003" w:usb1="00000000" w:usb2="00000000" w:usb3="00000000" w:csb0="00000001" w:csb1="00000000"/>
  </w:font>
  <w:font w:name="Brush Script MT">
    <w:altName w:val="﷽﷽﷽﷽﷽﷽﷽﷽ript MT"/>
    <w:panose1 w:val="03060802040406070304"/>
    <w:charset w:val="86"/>
    <w:family w:val="script"/>
    <w:pitch w:val="variable"/>
    <w:sig w:usb0="00000001" w:usb1="080E0000" w:usb2="00000010" w:usb3="00000000" w:csb0="0025003B" w:csb1="00000000"/>
  </w:font>
  <w:font w:name="Roboto">
    <w:panose1 w:val="02000000000000000000"/>
    <w:charset w:val="00"/>
    <w:family w:val="auto"/>
    <w:pitch w:val="variable"/>
    <w:sig w:usb0="E00002FF" w:usb1="5000205B" w:usb2="00000020" w:usb3="00000000" w:csb0="0000019F" w:csb1="00000000"/>
  </w:font>
  <w:font w:name="Chalkduster">
    <w:altName w:val="﷽﷽﷽﷽﷽﷽﷽﷽ter"/>
    <w:panose1 w:val="03050602040202020205"/>
    <w:charset w:val="4D"/>
    <w:family w:val="script"/>
    <w:pitch w:val="variable"/>
    <w:sig w:usb0="80000023" w:usb1="00000000" w:usb2="00000000" w:usb3="00000000" w:csb0="00000001" w:csb1="00000000"/>
  </w:font>
  <w:font w:name="Phosphate Inline">
    <w:altName w:val="PHOSPHATE INLINE"/>
    <w:panose1 w:val="02000506050000020004"/>
    <w:charset w:val="4D"/>
    <w:family w:val="auto"/>
    <w:pitch w:val="variable"/>
    <w:sig w:usb0="A00000EF" w:usb1="5000204B" w:usb2="00000040" w:usb3="00000000" w:csb0="00000193" w:csb1="00000000"/>
  </w:font>
  <w:font w:name="Krungthep">
    <w:altName w:val="﷽﷽﷽﷽﷽﷽﷽﷽p"/>
    <w:panose1 w:val="02000400000000000000"/>
    <w:charset w:val="DE"/>
    <w:family w:val="auto"/>
    <w:pitch w:val="variable"/>
    <w:sig w:usb0="810000FF" w:usb1="5000204A" w:usb2="00000020" w:usb3="00000000" w:csb0="0001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11C15" w14:textId="77777777" w:rsidR="008E0D84" w:rsidRDefault="008E0D84" w:rsidP="00D9552A">
      <w:r>
        <w:separator/>
      </w:r>
    </w:p>
  </w:footnote>
  <w:footnote w:type="continuationSeparator" w:id="0">
    <w:p w14:paraId="29A7ECC9" w14:textId="77777777" w:rsidR="008E0D84" w:rsidRDefault="008E0D84" w:rsidP="00D95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2F4E"/>
    <w:multiLevelType w:val="multilevel"/>
    <w:tmpl w:val="2296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12267B"/>
    <w:multiLevelType w:val="multilevel"/>
    <w:tmpl w:val="E61E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4D5E56"/>
    <w:multiLevelType w:val="hybridMultilevel"/>
    <w:tmpl w:val="C7CA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7F"/>
    <w:rsid w:val="00064E26"/>
    <w:rsid w:val="00324343"/>
    <w:rsid w:val="003D641D"/>
    <w:rsid w:val="003E23EE"/>
    <w:rsid w:val="004108CA"/>
    <w:rsid w:val="00666C18"/>
    <w:rsid w:val="006E7B52"/>
    <w:rsid w:val="0085157F"/>
    <w:rsid w:val="008C6769"/>
    <w:rsid w:val="008E0D84"/>
    <w:rsid w:val="00D9552A"/>
    <w:rsid w:val="00E1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765F"/>
  <w15:chartTrackingRefBased/>
  <w15:docId w15:val="{8F38BCC9-AEB9-4345-996F-868E0A96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1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57F"/>
    <w:pPr>
      <w:ind w:left="720"/>
      <w:contextualSpacing/>
    </w:pPr>
  </w:style>
  <w:style w:type="paragraph" w:styleId="Header">
    <w:name w:val="header"/>
    <w:basedOn w:val="Normal"/>
    <w:link w:val="HeaderChar"/>
    <w:uiPriority w:val="99"/>
    <w:unhideWhenUsed/>
    <w:rsid w:val="00D9552A"/>
    <w:pPr>
      <w:tabs>
        <w:tab w:val="center" w:pos="4680"/>
        <w:tab w:val="right" w:pos="9360"/>
      </w:tabs>
    </w:pPr>
  </w:style>
  <w:style w:type="character" w:customStyle="1" w:styleId="HeaderChar">
    <w:name w:val="Header Char"/>
    <w:basedOn w:val="DefaultParagraphFont"/>
    <w:link w:val="Header"/>
    <w:uiPriority w:val="99"/>
    <w:rsid w:val="00D9552A"/>
  </w:style>
  <w:style w:type="paragraph" w:styleId="Footer">
    <w:name w:val="footer"/>
    <w:basedOn w:val="Normal"/>
    <w:link w:val="FooterChar"/>
    <w:uiPriority w:val="99"/>
    <w:unhideWhenUsed/>
    <w:rsid w:val="00D9552A"/>
    <w:pPr>
      <w:tabs>
        <w:tab w:val="center" w:pos="4680"/>
        <w:tab w:val="right" w:pos="9360"/>
      </w:tabs>
    </w:pPr>
  </w:style>
  <w:style w:type="character" w:customStyle="1" w:styleId="FooterChar">
    <w:name w:val="Footer Char"/>
    <w:basedOn w:val="DefaultParagraphFont"/>
    <w:link w:val="Footer"/>
    <w:uiPriority w:val="99"/>
    <w:rsid w:val="00D9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3112">
      <w:bodyDiv w:val="1"/>
      <w:marLeft w:val="0"/>
      <w:marRight w:val="0"/>
      <w:marTop w:val="0"/>
      <w:marBottom w:val="0"/>
      <w:divBdr>
        <w:top w:val="none" w:sz="0" w:space="0" w:color="auto"/>
        <w:left w:val="none" w:sz="0" w:space="0" w:color="auto"/>
        <w:bottom w:val="none" w:sz="0" w:space="0" w:color="auto"/>
        <w:right w:val="none" w:sz="0" w:space="0" w:color="auto"/>
      </w:divBdr>
    </w:div>
    <w:div w:id="16143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Hervey</dc:creator>
  <cp:keywords/>
  <dc:description/>
  <cp:lastModifiedBy>Alicia Hervey</cp:lastModifiedBy>
  <cp:revision>2</cp:revision>
  <cp:lastPrinted>2022-11-18T16:37:00Z</cp:lastPrinted>
  <dcterms:created xsi:type="dcterms:W3CDTF">2022-12-02T20:30:00Z</dcterms:created>
  <dcterms:modified xsi:type="dcterms:W3CDTF">2022-12-02T20:30:00Z</dcterms:modified>
</cp:coreProperties>
</file>